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15" w:rsidRPr="009A17C5" w:rsidRDefault="004A7BB8" w:rsidP="00E74515">
      <w:pPr>
        <w:jc w:val="center"/>
        <w:rPr>
          <w:rFonts w:ascii="KF-GB18030 Gothic" w:hAnsi="KF-GB18030 Gothic"/>
          <w:b/>
          <w:sz w:val="20"/>
        </w:rPr>
      </w:pPr>
      <w:r>
        <w:rPr>
          <w:rFonts w:ascii="KF-GB18030 Gothic" w:hAnsi="KF-GB18030 Gothic" w:hint="eastAsia"/>
          <w:b/>
          <w:sz w:val="20"/>
        </w:rPr>
        <w:t>第３４</w:t>
      </w:r>
      <w:r w:rsidR="00E74515" w:rsidRPr="009A17C5">
        <w:rPr>
          <w:rFonts w:ascii="KF-GB18030 Gothic" w:hAnsi="KF-GB18030 Gothic" w:hint="eastAsia"/>
          <w:b/>
          <w:sz w:val="20"/>
        </w:rPr>
        <w:t>回全日本中国語スピーチコンテスト</w:t>
      </w:r>
    </w:p>
    <w:p w:rsidR="00E74515" w:rsidRPr="009A17C5" w:rsidRDefault="00E74515" w:rsidP="00E74515">
      <w:pPr>
        <w:jc w:val="center"/>
        <w:rPr>
          <w:rFonts w:ascii="KF-GB18030 Gothic" w:hAnsi="KF-GB18030 Gothic"/>
          <w:b/>
          <w:sz w:val="28"/>
          <w:szCs w:val="28"/>
          <w:u w:val="single"/>
        </w:rPr>
      </w:pPr>
      <w:r w:rsidRPr="009A17C5">
        <w:rPr>
          <w:rFonts w:ascii="KF-GB18030 Gothic" w:hAnsi="KF-GB18030 Gothic" w:hint="eastAsia"/>
          <w:b/>
          <w:sz w:val="28"/>
          <w:szCs w:val="28"/>
          <w:u w:val="single"/>
        </w:rPr>
        <w:t>朗読課題文</w:t>
      </w:r>
    </w:p>
    <w:p w:rsidR="00E74515" w:rsidRPr="009A17C5" w:rsidRDefault="00E74515" w:rsidP="00E74515">
      <w:pPr>
        <w:jc w:val="center"/>
        <w:rPr>
          <w:rFonts w:eastAsiaTheme="minorEastAsia"/>
          <w:b/>
          <w:sz w:val="24"/>
          <w:szCs w:val="24"/>
        </w:rPr>
      </w:pPr>
      <w:r w:rsidRPr="009A17C5">
        <w:rPr>
          <w:rFonts w:eastAsiaTheme="minorEastAsia" w:hint="eastAsia"/>
          <w:b/>
          <w:sz w:val="24"/>
          <w:szCs w:val="24"/>
        </w:rPr>
        <w:t>【大学生・大学院生の部】</w:t>
      </w:r>
    </w:p>
    <w:p w:rsidR="00E74515" w:rsidRPr="00C1521B" w:rsidRDefault="00E74515" w:rsidP="00E74515">
      <w:pPr>
        <w:jc w:val="center"/>
        <w:rPr>
          <w:rFonts w:ascii="KF-GB18030 Gothic" w:hAnsi="KF-GB18030 Gothic"/>
          <w:b/>
          <w:sz w:val="28"/>
          <w:szCs w:val="28"/>
          <w:u w:val="single"/>
        </w:rPr>
      </w:pPr>
    </w:p>
    <w:p w:rsidR="00E74515" w:rsidRPr="00C1521B" w:rsidRDefault="00E74515" w:rsidP="00E74515">
      <w:pPr>
        <w:jc w:val="center"/>
        <w:rPr>
          <w:rFonts w:ascii="KF-GB18030 Gothic" w:hAnsi="KF-GB18030 Gothic"/>
          <w:b/>
          <w:sz w:val="28"/>
          <w:szCs w:val="28"/>
          <w:u w:val="single"/>
        </w:rPr>
      </w:pPr>
    </w:p>
    <w:p w:rsidR="00E74515" w:rsidRPr="00C1521B" w:rsidRDefault="00E74515" w:rsidP="00C1521B">
      <w:pPr>
        <w:jc w:val="center"/>
        <w:rPr>
          <w:rFonts w:ascii="KF-GB18030 Gothic" w:hAnsi="KF-GB18030 Gothic"/>
          <w:b/>
          <w:sz w:val="28"/>
          <w:szCs w:val="28"/>
        </w:rPr>
      </w:pPr>
    </w:p>
    <w:p w:rsidR="00E74515" w:rsidRPr="00527851" w:rsidRDefault="00E74515" w:rsidP="00E74515">
      <w:pPr>
        <w:jc w:val="center"/>
        <w:rPr>
          <w:rFonts w:ascii="SimSun" w:eastAsiaTheme="minorEastAsia" w:hAnsi="SimSun"/>
          <w:sz w:val="28"/>
          <w:szCs w:val="28"/>
        </w:rPr>
      </w:pPr>
    </w:p>
    <w:p w:rsidR="00E74515" w:rsidRPr="009A17C5" w:rsidRDefault="00E74515" w:rsidP="00E74515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E562C6" w:rsidRDefault="00E562C6" w:rsidP="00E562C6">
      <w:pPr>
        <w:spacing w:line="360" w:lineRule="auto"/>
        <w:ind w:firstLineChars="200" w:firstLine="440"/>
        <w:rPr>
          <w:rFonts w:ascii="SimSun" w:eastAsia="SimSun" w:hAnsi="SimSun"/>
          <w:sz w:val="22"/>
          <w:szCs w:val="22"/>
          <w:lang w:eastAsia="zh-CN"/>
        </w:rPr>
      </w:pPr>
      <w:r w:rsidRPr="00D775C1">
        <w:rPr>
          <w:rFonts w:ascii="SimSun" w:eastAsia="SimSun" w:hAnsi="SimSun" w:hint="eastAsia"/>
          <w:sz w:val="22"/>
          <w:szCs w:val="22"/>
          <w:lang w:eastAsia="zh-CN"/>
        </w:rPr>
        <w:t>在山顶的云麓，我们正在玩“击鼓传花”。辅导员文老师发令∶“开始！”坐在我身边的黄俊背对着大家，咚咚咚地打起鼓来。大家的心情都很紧张，我却很高兴。因为我和黄俊约好了，我轻轻地踢他的脚，他就停下来。鼓声在咚咚地响着，小红花从这个同学的手里传到那个同学的手里。我想∶停到哪个人手上呢？刚才表演节目，教体育的徐老师没“登台”，对，就停到他那儿！朗朗的月光下，我全神贯注地盯着传递着的小红花。还剩五个、四个、三个……到了！我突然踢他的脚，鼓声骤然停止，小红花不偏不倚地落到徐老师手上。我的眉头舒展开了，月亮也露出了微笑，来看我们老师的表演呢！</w:t>
      </w:r>
    </w:p>
    <w:p w:rsidR="00E562C6" w:rsidRDefault="00E562C6" w:rsidP="00E562C6">
      <w:pPr>
        <w:spacing w:line="360" w:lineRule="auto"/>
        <w:ind w:firstLineChars="200" w:firstLine="440"/>
        <w:rPr>
          <w:rFonts w:ascii="SimSun" w:eastAsia="SimSun" w:hAnsi="SimSun"/>
          <w:sz w:val="22"/>
          <w:szCs w:val="22"/>
          <w:lang w:eastAsia="zh-CN"/>
        </w:rPr>
      </w:pPr>
    </w:p>
    <w:p w:rsidR="00E562C6" w:rsidRPr="00D775C1" w:rsidRDefault="00E562C6" w:rsidP="00E562C6">
      <w:pPr>
        <w:spacing w:line="360" w:lineRule="auto"/>
        <w:ind w:firstLineChars="200" w:firstLine="440"/>
        <w:rPr>
          <w:rFonts w:ascii="SimSun" w:eastAsia="SimSun" w:hAnsi="SimSun"/>
          <w:sz w:val="22"/>
          <w:szCs w:val="22"/>
          <w:lang w:eastAsia="zh-CN"/>
        </w:rPr>
      </w:pPr>
    </w:p>
    <w:p w:rsidR="00E562C6" w:rsidRPr="00E562C6" w:rsidRDefault="00E562C6" w:rsidP="00E562C6">
      <w:pPr>
        <w:spacing w:line="360" w:lineRule="auto"/>
        <w:jc w:val="right"/>
        <w:rPr>
          <w:rFonts w:ascii="SimSun" w:eastAsiaTheme="minorEastAsia" w:hAnsi="SimSun"/>
          <w:sz w:val="20"/>
        </w:rPr>
      </w:pPr>
      <w:r w:rsidRPr="00E562C6">
        <w:rPr>
          <w:rFonts w:ascii="SimSun" w:eastAsia="SimSun" w:hAnsi="SimSun" w:hint="eastAsia"/>
          <w:sz w:val="20"/>
          <w:lang w:eastAsia="zh-CN"/>
        </w:rPr>
        <w:t>出典：</w:t>
      </w:r>
      <w:r>
        <w:rPr>
          <w:rFonts w:ascii="SimSun" w:eastAsia="SimSun" w:hAnsi="SimSun" w:hint="eastAsia"/>
          <w:sz w:val="20"/>
          <w:lang w:eastAsia="zh-CN"/>
        </w:rPr>
        <w:t xml:space="preserve">《作文起步》新疆青少年出版社 </w:t>
      </w:r>
      <w:r w:rsidRPr="00E562C6">
        <w:rPr>
          <w:rFonts w:ascii="SimSun" w:eastAsia="SimSun" w:hAnsi="SimSun" w:hint="eastAsia"/>
          <w:sz w:val="20"/>
          <w:lang w:eastAsia="zh-CN"/>
        </w:rPr>
        <w:t>2004年</w:t>
      </w:r>
    </w:p>
    <w:p w:rsidR="00E74515" w:rsidRPr="009A17C5" w:rsidRDefault="00E74515" w:rsidP="00E74515">
      <w:pPr>
        <w:spacing w:line="360" w:lineRule="auto"/>
        <w:rPr>
          <w:rFonts w:eastAsiaTheme="minorEastAsia"/>
        </w:rPr>
      </w:pPr>
    </w:p>
    <w:p w:rsidR="00E74515" w:rsidRDefault="00E74515" w:rsidP="00E74515">
      <w:pPr>
        <w:rPr>
          <w:rFonts w:eastAsia="SimSun"/>
          <w:lang w:eastAsia="zh-CN"/>
        </w:rPr>
      </w:pPr>
    </w:p>
    <w:p w:rsidR="00E562C6" w:rsidRDefault="00E562C6" w:rsidP="00E74515">
      <w:pPr>
        <w:rPr>
          <w:rFonts w:eastAsia="SimSun"/>
          <w:lang w:eastAsia="zh-CN"/>
        </w:rPr>
      </w:pPr>
    </w:p>
    <w:p w:rsidR="00E562C6" w:rsidRDefault="00E562C6" w:rsidP="00E74515">
      <w:pPr>
        <w:rPr>
          <w:rFonts w:eastAsia="SimSun"/>
          <w:lang w:eastAsia="zh-CN"/>
        </w:rPr>
      </w:pPr>
    </w:p>
    <w:p w:rsidR="00E562C6" w:rsidRDefault="00E562C6" w:rsidP="00E74515">
      <w:pPr>
        <w:rPr>
          <w:rFonts w:eastAsia="SimSun"/>
          <w:lang w:eastAsia="zh-CN"/>
        </w:rPr>
      </w:pPr>
    </w:p>
    <w:p w:rsidR="00E562C6" w:rsidRDefault="00E562C6" w:rsidP="00E74515">
      <w:pPr>
        <w:rPr>
          <w:rFonts w:eastAsia="SimSun"/>
          <w:lang w:eastAsia="zh-CN"/>
        </w:rPr>
      </w:pPr>
    </w:p>
    <w:p w:rsidR="00E562C6" w:rsidRDefault="00E562C6" w:rsidP="00E74515">
      <w:pPr>
        <w:rPr>
          <w:rFonts w:eastAsia="SimSun"/>
          <w:lang w:eastAsia="zh-CN"/>
        </w:rPr>
      </w:pPr>
    </w:p>
    <w:p w:rsidR="00E562C6" w:rsidRPr="00E562C6" w:rsidRDefault="00E562C6" w:rsidP="00E74515">
      <w:pPr>
        <w:rPr>
          <w:rFonts w:eastAsia="SimSun"/>
          <w:lang w:eastAsia="zh-CN"/>
        </w:rPr>
      </w:pPr>
    </w:p>
    <w:p w:rsidR="00E74515" w:rsidRPr="009A17C5" w:rsidRDefault="00E74515" w:rsidP="00E74515">
      <w:pPr>
        <w:rPr>
          <w:rFonts w:eastAsiaTheme="minorEastAsia"/>
        </w:rPr>
      </w:pPr>
    </w:p>
    <w:p w:rsidR="009A17C5" w:rsidRPr="009A17C5" w:rsidRDefault="004A7BB8" w:rsidP="00753B59">
      <w:pPr>
        <w:jc w:val="center"/>
        <w:rPr>
          <w:rFonts w:ascii="KF-GB18030 Gothic" w:hAnsi="KF-GB18030 Gothic"/>
          <w:b/>
          <w:sz w:val="20"/>
        </w:rPr>
      </w:pPr>
      <w:r>
        <w:rPr>
          <w:rFonts w:ascii="KF-GB18030 Gothic" w:hAnsi="KF-GB18030 Gothic" w:hint="eastAsia"/>
          <w:b/>
          <w:sz w:val="20"/>
        </w:rPr>
        <w:lastRenderedPageBreak/>
        <w:t>第３４</w:t>
      </w:r>
      <w:r w:rsidR="009A17C5" w:rsidRPr="009A17C5">
        <w:rPr>
          <w:rFonts w:ascii="KF-GB18030 Gothic" w:hAnsi="KF-GB18030 Gothic" w:hint="eastAsia"/>
          <w:b/>
          <w:sz w:val="20"/>
        </w:rPr>
        <w:t>回全日本中国語スピーチコンテスト</w:t>
      </w:r>
    </w:p>
    <w:p w:rsidR="00753B59" w:rsidRPr="009A17C5" w:rsidRDefault="00753B59" w:rsidP="00753B59">
      <w:pPr>
        <w:jc w:val="center"/>
        <w:rPr>
          <w:rFonts w:ascii="KF-GB18030 Gothic" w:hAnsi="KF-GB18030 Gothic"/>
          <w:b/>
          <w:sz w:val="28"/>
          <w:szCs w:val="28"/>
          <w:u w:val="single"/>
        </w:rPr>
      </w:pPr>
      <w:r w:rsidRPr="009A17C5">
        <w:rPr>
          <w:rFonts w:ascii="KF-GB18030 Gothic" w:hAnsi="KF-GB18030 Gothic" w:hint="eastAsia"/>
          <w:b/>
          <w:sz w:val="28"/>
          <w:szCs w:val="28"/>
          <w:u w:val="single"/>
        </w:rPr>
        <w:t>朗読課題文</w:t>
      </w:r>
    </w:p>
    <w:p w:rsidR="00753B59" w:rsidRPr="009A17C5" w:rsidRDefault="00753B59" w:rsidP="00753B59">
      <w:pPr>
        <w:jc w:val="center"/>
        <w:rPr>
          <w:rFonts w:eastAsiaTheme="minorEastAsia"/>
          <w:b/>
          <w:sz w:val="24"/>
          <w:szCs w:val="24"/>
        </w:rPr>
      </w:pPr>
      <w:r w:rsidRPr="009A17C5">
        <w:rPr>
          <w:rFonts w:eastAsiaTheme="minorEastAsia" w:hint="eastAsia"/>
          <w:b/>
          <w:sz w:val="24"/>
          <w:szCs w:val="24"/>
        </w:rPr>
        <w:t>【中学生・高校生の部】</w:t>
      </w:r>
    </w:p>
    <w:p w:rsidR="00753B59" w:rsidRPr="00C1521B" w:rsidRDefault="00753B59" w:rsidP="00753B59">
      <w:pPr>
        <w:jc w:val="center"/>
        <w:rPr>
          <w:rFonts w:ascii="KF-GB18030 Gothic" w:hAnsi="KF-GB18030 Gothic"/>
          <w:b/>
          <w:sz w:val="28"/>
          <w:szCs w:val="28"/>
          <w:u w:val="single"/>
        </w:rPr>
      </w:pPr>
    </w:p>
    <w:p w:rsidR="00527851" w:rsidRPr="00C1521B" w:rsidRDefault="00527851" w:rsidP="00753B59">
      <w:pPr>
        <w:jc w:val="center"/>
        <w:rPr>
          <w:rFonts w:ascii="KF-GB18030 Gothic" w:hAnsi="KF-GB18030 Gothic"/>
          <w:b/>
          <w:sz w:val="28"/>
          <w:szCs w:val="28"/>
          <w:u w:val="single"/>
        </w:rPr>
      </w:pPr>
    </w:p>
    <w:p w:rsidR="0047601E" w:rsidRPr="00C1521B" w:rsidRDefault="0047601E" w:rsidP="00753B59">
      <w:pPr>
        <w:jc w:val="center"/>
        <w:rPr>
          <w:rFonts w:ascii="KF-GB18030 Gothic" w:hAnsi="KF-GB18030 Gothic"/>
          <w:b/>
          <w:sz w:val="28"/>
          <w:szCs w:val="28"/>
          <w:u w:val="single"/>
        </w:rPr>
      </w:pPr>
    </w:p>
    <w:p w:rsidR="00753B59" w:rsidRPr="00527851" w:rsidRDefault="004A7BB8" w:rsidP="00737E1E">
      <w:pPr>
        <w:spacing w:line="360" w:lineRule="auto"/>
        <w:jc w:val="center"/>
        <w:rPr>
          <w:rFonts w:ascii="KF-GB18030 Gothic" w:hAnsi="KF-GB18030 Gothic"/>
          <w:b/>
          <w:sz w:val="28"/>
          <w:szCs w:val="28"/>
          <w:lang w:eastAsia="zh-CN"/>
        </w:rPr>
      </w:pPr>
      <w:r>
        <w:rPr>
          <w:rFonts w:ascii="SimSun" w:eastAsia="SimSun" w:hAnsi="SimSun" w:hint="eastAsia"/>
          <w:sz w:val="28"/>
          <w:szCs w:val="28"/>
          <w:lang w:eastAsia="zh-CN"/>
        </w:rPr>
        <w:t>《</w:t>
      </w:r>
      <w:r w:rsidR="00737E1E" w:rsidRPr="00737E1E">
        <w:rPr>
          <w:rFonts w:ascii="SimSun" w:eastAsia="SimSun" w:hAnsi="SimSun" w:hint="eastAsia"/>
          <w:sz w:val="28"/>
          <w:szCs w:val="28"/>
          <w:lang w:eastAsia="zh-CN"/>
        </w:rPr>
        <w:t>谁的错</w:t>
      </w:r>
      <w:r w:rsidR="00527851" w:rsidRPr="00527851">
        <w:rPr>
          <w:rFonts w:ascii="SimSun" w:eastAsia="SimSun" w:hAnsi="SimSun" w:hint="eastAsia"/>
          <w:sz w:val="28"/>
          <w:szCs w:val="28"/>
          <w:lang w:eastAsia="zh-CN"/>
        </w:rPr>
        <w:t>》</w:t>
      </w:r>
    </w:p>
    <w:p w:rsidR="00737E1E" w:rsidRPr="00C831DE" w:rsidRDefault="00737E1E" w:rsidP="00737E1E">
      <w:pPr>
        <w:spacing w:line="360" w:lineRule="auto"/>
        <w:rPr>
          <w:rFonts w:ascii="SimSun" w:eastAsia="SimSun" w:hAnsi="SimSun"/>
          <w:sz w:val="22"/>
          <w:lang w:eastAsia="zh-CN"/>
        </w:rPr>
      </w:pPr>
    </w:p>
    <w:p w:rsidR="00737E1E" w:rsidRPr="00C831DE" w:rsidRDefault="00737E1E" w:rsidP="00737E1E">
      <w:pPr>
        <w:spacing w:line="360" w:lineRule="auto"/>
        <w:rPr>
          <w:rFonts w:ascii="SimSun" w:eastAsia="SimSun" w:hAnsi="SimSun"/>
          <w:sz w:val="22"/>
          <w:lang w:eastAsia="zh-CN"/>
        </w:rPr>
      </w:pPr>
      <w:r w:rsidRPr="00C831DE">
        <w:rPr>
          <w:rFonts w:ascii="SimSun" w:eastAsia="SimSun" w:hAnsi="SimSun" w:hint="eastAsia"/>
          <w:sz w:val="22"/>
          <w:lang w:eastAsia="zh-CN"/>
        </w:rPr>
        <w:t xml:space="preserve">    现在很多家长在孩子长大后才后悔：“我没有把孩子教育好。”他们抱怨子女花钱大手大脚，过分依赖父母，缺乏责任感，不懂得尊重父母等等。</w:t>
      </w:r>
    </w:p>
    <w:p w:rsidR="00737E1E" w:rsidRPr="00C831DE" w:rsidRDefault="00737E1E" w:rsidP="00737E1E">
      <w:pPr>
        <w:spacing w:line="360" w:lineRule="auto"/>
        <w:rPr>
          <w:rFonts w:ascii="SimSun" w:eastAsia="SimSun" w:hAnsi="SimSun"/>
          <w:sz w:val="22"/>
          <w:lang w:eastAsia="zh-CN"/>
        </w:rPr>
      </w:pPr>
      <w:r w:rsidRPr="00C831DE">
        <w:rPr>
          <w:rFonts w:ascii="SimSun" w:eastAsia="SimSun" w:hAnsi="SimSun" w:hint="eastAsia"/>
          <w:sz w:val="22"/>
          <w:lang w:eastAsia="zh-CN"/>
        </w:rPr>
        <w:t xml:space="preserve">    说到家庭教育，很多父母都感到非常委屈：“儿子出生后就成为我们家的中心。从小到大，他有什么要求，我们都尽量满足他。</w:t>
      </w:r>
      <w:r>
        <w:rPr>
          <w:rFonts w:ascii="SimSun" w:eastAsia="SimSun" w:hAnsi="SimSun" w:hint="eastAsia"/>
          <w:sz w:val="22"/>
          <w:lang w:eastAsia="zh-CN"/>
        </w:rPr>
        <w:t>为了让他有足够的时间休息和学习，我们把儿子的一切都包了下来。洗衣服</w:t>
      </w:r>
      <w:r w:rsidRPr="00C831DE">
        <w:rPr>
          <w:rFonts w:ascii="SimSun" w:eastAsia="SimSun" w:hAnsi="SimSun" w:hint="eastAsia"/>
          <w:sz w:val="22"/>
          <w:lang w:eastAsia="zh-CN"/>
        </w:rPr>
        <w:t>、打扫房间、做饭什么的，从来没让他自己动过手。”也有的家长说：“我辛辛苦苦地挣钱，给孩子报了各种辅导班，可他为什么就是对学习不感兴趣呢？这太让我失望了。”</w:t>
      </w:r>
    </w:p>
    <w:p w:rsidR="00737E1E" w:rsidRDefault="00737E1E" w:rsidP="00737E1E">
      <w:pPr>
        <w:spacing w:line="360" w:lineRule="auto"/>
        <w:rPr>
          <w:rFonts w:ascii="SimSun" w:eastAsia="SimSun" w:hAnsi="SimSun"/>
          <w:sz w:val="22"/>
          <w:lang w:eastAsia="zh-CN"/>
        </w:rPr>
      </w:pPr>
      <w:r w:rsidRPr="00C831DE">
        <w:rPr>
          <w:rFonts w:ascii="SimSun" w:eastAsia="SimSun" w:hAnsi="SimSun" w:hint="eastAsia"/>
          <w:sz w:val="22"/>
          <w:lang w:eastAsia="zh-CN"/>
        </w:rPr>
        <w:t xml:space="preserve">    看看这些家长对孩子的教育方式，有的是过分溺爱，有的是放任不管，有的则是简单粗暴。他们似乎都认为错在孩子，从来没在自己身上找过原因。</w:t>
      </w:r>
    </w:p>
    <w:p w:rsidR="00737E1E" w:rsidRDefault="00737E1E" w:rsidP="00737E1E">
      <w:pPr>
        <w:spacing w:line="360" w:lineRule="auto"/>
        <w:rPr>
          <w:rFonts w:ascii="SimSun" w:eastAsia="SimSun" w:hAnsi="SimSun"/>
          <w:sz w:val="22"/>
          <w:lang w:eastAsia="zh-CN"/>
        </w:rPr>
      </w:pPr>
    </w:p>
    <w:p w:rsidR="00737E1E" w:rsidRDefault="00737E1E" w:rsidP="00737E1E">
      <w:pPr>
        <w:spacing w:line="360" w:lineRule="auto"/>
        <w:rPr>
          <w:rFonts w:ascii="SimSun" w:hAnsi="SimSun"/>
          <w:sz w:val="22"/>
          <w:lang w:eastAsia="zh-CN"/>
        </w:rPr>
      </w:pPr>
    </w:p>
    <w:p w:rsidR="00737E1E" w:rsidRPr="00737E1E" w:rsidRDefault="00737E1E" w:rsidP="00737E1E">
      <w:pPr>
        <w:spacing w:line="360" w:lineRule="auto"/>
        <w:jc w:val="right"/>
        <w:rPr>
          <w:rFonts w:ascii="SimSun" w:eastAsia="SimSun" w:hAnsi="SimSun"/>
          <w:sz w:val="20"/>
          <w:lang w:eastAsia="zh-CN"/>
        </w:rPr>
      </w:pPr>
      <w:r>
        <w:rPr>
          <w:rFonts w:ascii="SimSun" w:eastAsia="SimSun" w:hAnsi="SimSun" w:hint="eastAsia"/>
          <w:sz w:val="20"/>
          <w:lang w:eastAsia="zh-CN"/>
        </w:rPr>
        <w:t>出典：</w:t>
      </w:r>
      <w:r w:rsidRPr="00737E1E">
        <w:rPr>
          <w:rFonts w:ascii="SimSun" w:eastAsia="SimSun" w:hAnsi="SimSun" w:hint="eastAsia"/>
          <w:sz w:val="20"/>
          <w:lang w:eastAsia="zh-CN"/>
        </w:rPr>
        <w:t>毛悦主编《新目标汉语 口语课本5》北京语言大学出版社</w:t>
      </w:r>
      <w:r w:rsidR="00E562C6">
        <w:rPr>
          <w:rFonts w:ascii="SimSun" w:eastAsia="SimSun" w:hAnsi="SimSun" w:hint="eastAsia"/>
          <w:sz w:val="20"/>
          <w:lang w:eastAsia="zh-CN"/>
        </w:rPr>
        <w:t xml:space="preserve"> 2012年</w:t>
      </w:r>
    </w:p>
    <w:p w:rsidR="00527851" w:rsidRPr="004A7BB8" w:rsidRDefault="00527851" w:rsidP="00210079">
      <w:pPr>
        <w:spacing w:line="360" w:lineRule="auto"/>
        <w:ind w:firstLineChars="200" w:firstLine="440"/>
        <w:jc w:val="left"/>
        <w:rPr>
          <w:rFonts w:ascii="SimSun" w:eastAsia="SimSun" w:hAnsi="SimSun"/>
          <w:color w:val="FF0000"/>
          <w:sz w:val="22"/>
          <w:szCs w:val="22"/>
          <w:lang w:eastAsia="zh-CN"/>
        </w:rPr>
      </w:pPr>
    </w:p>
    <w:p w:rsidR="00527851" w:rsidRPr="004A7BB8" w:rsidRDefault="00527851" w:rsidP="00210079">
      <w:pPr>
        <w:wordWrap w:val="0"/>
        <w:spacing w:line="360" w:lineRule="auto"/>
        <w:jc w:val="left"/>
        <w:rPr>
          <w:rFonts w:ascii="SimSun" w:eastAsia="SimSun" w:hAnsi="SimSun"/>
          <w:color w:val="FF0000"/>
          <w:sz w:val="22"/>
          <w:szCs w:val="22"/>
          <w:lang w:eastAsia="zh-CN"/>
        </w:rPr>
      </w:pPr>
      <w:r w:rsidRPr="004A7BB8">
        <w:rPr>
          <w:rFonts w:asciiTheme="minorEastAsia" w:eastAsiaTheme="minorEastAsia" w:hAnsiTheme="minorEastAsia" w:hint="eastAsia"/>
          <w:color w:val="FF0000"/>
          <w:sz w:val="22"/>
          <w:szCs w:val="22"/>
          <w:lang w:eastAsia="zh-CN"/>
        </w:rPr>
        <w:t xml:space="preserve">　</w:t>
      </w:r>
    </w:p>
    <w:p w:rsidR="00753B59" w:rsidRDefault="00753B59">
      <w:pPr>
        <w:rPr>
          <w:lang w:eastAsia="zh-CN"/>
        </w:rPr>
      </w:pPr>
    </w:p>
    <w:p w:rsidR="0006415D" w:rsidRDefault="0006415D">
      <w:pPr>
        <w:rPr>
          <w:rFonts w:eastAsia="SimSun"/>
          <w:lang w:eastAsia="zh-CN"/>
        </w:rPr>
      </w:pPr>
    </w:p>
    <w:p w:rsidR="004E22CC" w:rsidRDefault="004E22CC">
      <w:pPr>
        <w:rPr>
          <w:rFonts w:eastAsia="SimSun"/>
          <w:lang w:eastAsia="zh-CN"/>
        </w:rPr>
      </w:pPr>
    </w:p>
    <w:p w:rsidR="004E22CC" w:rsidRDefault="004E22CC">
      <w:pPr>
        <w:rPr>
          <w:rFonts w:eastAsia="SimSun"/>
          <w:lang w:eastAsia="zh-CN"/>
        </w:rPr>
      </w:pPr>
    </w:p>
    <w:p w:rsidR="004E22CC" w:rsidRDefault="004E22CC">
      <w:pPr>
        <w:rPr>
          <w:rFonts w:eastAsia="SimSun"/>
          <w:lang w:eastAsia="zh-CN"/>
        </w:rPr>
      </w:pPr>
    </w:p>
    <w:p w:rsidR="004E22CC" w:rsidRPr="004E22CC" w:rsidRDefault="004E22CC">
      <w:pPr>
        <w:rPr>
          <w:rFonts w:eastAsia="SimSun"/>
          <w:lang w:eastAsia="zh-CN"/>
        </w:rPr>
      </w:pPr>
    </w:p>
    <w:p w:rsidR="00753B59" w:rsidRPr="009A17C5" w:rsidRDefault="004A7BB8" w:rsidP="009A17C5">
      <w:pPr>
        <w:jc w:val="center"/>
        <w:rPr>
          <w:rFonts w:ascii="KF-GB18030 Gothic" w:hAnsi="KF-GB18030 Gothic"/>
          <w:b/>
          <w:sz w:val="20"/>
        </w:rPr>
      </w:pPr>
      <w:r>
        <w:rPr>
          <w:rFonts w:ascii="KF-GB18030 Gothic" w:hAnsi="KF-GB18030 Gothic" w:hint="eastAsia"/>
          <w:b/>
          <w:sz w:val="20"/>
        </w:rPr>
        <w:lastRenderedPageBreak/>
        <w:t>第３４</w:t>
      </w:r>
      <w:r w:rsidR="009A17C5" w:rsidRPr="009A17C5">
        <w:rPr>
          <w:rFonts w:ascii="KF-GB18030 Gothic" w:hAnsi="KF-GB18030 Gothic" w:hint="eastAsia"/>
          <w:b/>
          <w:sz w:val="20"/>
        </w:rPr>
        <w:t>回全日本中国語スピーチコンテスト</w:t>
      </w:r>
    </w:p>
    <w:p w:rsidR="00753B59" w:rsidRPr="009A17C5" w:rsidRDefault="00753B59" w:rsidP="00753B59">
      <w:pPr>
        <w:jc w:val="center"/>
        <w:rPr>
          <w:rFonts w:ascii="KF-GB18030 Gothic" w:hAnsi="KF-GB18030 Gothic"/>
          <w:b/>
          <w:sz w:val="28"/>
          <w:szCs w:val="28"/>
          <w:u w:val="single"/>
        </w:rPr>
      </w:pPr>
      <w:r w:rsidRPr="009A17C5">
        <w:rPr>
          <w:rFonts w:ascii="KF-GB18030 Gothic" w:hAnsi="KF-GB18030 Gothic" w:hint="eastAsia"/>
          <w:b/>
          <w:sz w:val="28"/>
          <w:szCs w:val="28"/>
          <w:u w:val="single"/>
        </w:rPr>
        <w:t>朗読課題文</w:t>
      </w:r>
    </w:p>
    <w:p w:rsidR="00753B59" w:rsidRPr="009A17C5" w:rsidRDefault="00753B59" w:rsidP="00753B59">
      <w:pPr>
        <w:jc w:val="center"/>
        <w:rPr>
          <w:rFonts w:eastAsiaTheme="minorEastAsia"/>
          <w:b/>
          <w:sz w:val="24"/>
          <w:szCs w:val="24"/>
        </w:rPr>
      </w:pPr>
      <w:r w:rsidRPr="009A17C5">
        <w:rPr>
          <w:rFonts w:eastAsiaTheme="minorEastAsia" w:hint="eastAsia"/>
          <w:b/>
          <w:sz w:val="24"/>
          <w:szCs w:val="24"/>
        </w:rPr>
        <w:t>【一般の部】</w:t>
      </w:r>
    </w:p>
    <w:p w:rsidR="00753B59" w:rsidRPr="00C1521B" w:rsidRDefault="00753B59" w:rsidP="00C1521B">
      <w:pPr>
        <w:jc w:val="center"/>
        <w:rPr>
          <w:rFonts w:ascii="KF-GB18030 Gothic" w:hAnsi="KF-GB18030 Gothic"/>
          <w:b/>
          <w:sz w:val="28"/>
          <w:szCs w:val="28"/>
          <w:u w:val="single"/>
        </w:rPr>
      </w:pPr>
    </w:p>
    <w:p w:rsidR="00753B59" w:rsidRPr="00C1521B" w:rsidRDefault="00753B59" w:rsidP="00C1521B">
      <w:pPr>
        <w:jc w:val="center"/>
        <w:rPr>
          <w:rFonts w:ascii="KF-GB18030 Gothic" w:hAnsi="KF-GB18030 Gothic"/>
          <w:b/>
          <w:sz w:val="28"/>
          <w:szCs w:val="28"/>
        </w:rPr>
      </w:pPr>
    </w:p>
    <w:p w:rsidR="009A17C5" w:rsidRPr="00C1521B" w:rsidRDefault="009A17C5" w:rsidP="00C1521B">
      <w:pPr>
        <w:jc w:val="center"/>
        <w:rPr>
          <w:rFonts w:ascii="KF-GB18030 Gothic" w:hAnsi="KF-GB18030 Gothic"/>
          <w:b/>
          <w:sz w:val="28"/>
          <w:szCs w:val="28"/>
        </w:rPr>
      </w:pPr>
    </w:p>
    <w:p w:rsidR="00A22AB9" w:rsidRPr="008F576A" w:rsidRDefault="004A7BB8" w:rsidP="008F576A">
      <w:pPr>
        <w:spacing w:line="360" w:lineRule="auto"/>
        <w:jc w:val="center"/>
        <w:rPr>
          <w:rFonts w:ascii="SimSun" w:eastAsiaTheme="minorEastAsia" w:hAnsi="SimSun"/>
          <w:sz w:val="28"/>
          <w:szCs w:val="28"/>
          <w:lang w:eastAsia="zh-CN"/>
        </w:rPr>
      </w:pPr>
      <w:r w:rsidRPr="008F576A">
        <w:rPr>
          <w:rFonts w:ascii="SimSun" w:eastAsia="SimSun" w:hAnsi="SimSun" w:hint="eastAsia"/>
          <w:sz w:val="28"/>
          <w:szCs w:val="28"/>
          <w:lang w:eastAsia="zh-CN"/>
        </w:rPr>
        <w:t>《</w:t>
      </w:r>
      <w:r w:rsidR="008F576A" w:rsidRPr="008F576A">
        <w:rPr>
          <w:rFonts w:ascii="SimSun" w:eastAsia="SimSun" w:hAnsi="SimSun" w:hint="eastAsia"/>
          <w:sz w:val="28"/>
          <w:szCs w:val="28"/>
          <w:lang w:eastAsia="zh-CN"/>
        </w:rPr>
        <w:t>有能耐的人</w:t>
      </w:r>
      <w:r w:rsidR="00527851" w:rsidRPr="008F576A">
        <w:rPr>
          <w:rFonts w:ascii="SimSun" w:eastAsia="SimSun" w:hAnsi="SimSun" w:hint="eastAsia"/>
          <w:sz w:val="28"/>
          <w:szCs w:val="28"/>
          <w:lang w:eastAsia="zh-CN"/>
        </w:rPr>
        <w:t>》</w:t>
      </w:r>
    </w:p>
    <w:p w:rsidR="008F576A" w:rsidRDefault="008F576A" w:rsidP="008F576A">
      <w:pPr>
        <w:spacing w:line="360" w:lineRule="auto"/>
        <w:rPr>
          <w:rFonts w:ascii="SimSun" w:eastAsia="SimSun" w:hAnsi="SimSun"/>
          <w:sz w:val="22"/>
          <w:lang w:eastAsia="zh-CN"/>
        </w:rPr>
      </w:pPr>
    </w:p>
    <w:p w:rsidR="008F576A" w:rsidRPr="00C831DE" w:rsidRDefault="008F576A" w:rsidP="00A376A0">
      <w:pPr>
        <w:spacing w:line="360" w:lineRule="auto"/>
        <w:ind w:firstLineChars="200" w:firstLine="440"/>
        <w:rPr>
          <w:rFonts w:ascii="SimSun" w:eastAsia="SimSun" w:hAnsi="SimSun"/>
          <w:sz w:val="22"/>
          <w:lang w:eastAsia="zh-CN"/>
        </w:rPr>
      </w:pPr>
      <w:bookmarkStart w:id="0" w:name="_GoBack"/>
      <w:bookmarkEnd w:id="0"/>
      <w:r w:rsidRPr="00C831DE">
        <w:rPr>
          <w:rFonts w:ascii="SimSun" w:eastAsia="SimSun" w:hAnsi="SimSun" w:hint="eastAsia"/>
          <w:sz w:val="22"/>
          <w:lang w:eastAsia="zh-CN"/>
        </w:rPr>
        <w:t>一个非常小气的老板叫仆人去买酒，却没给他钱。仆人问：“先生，没有钱怎么买酒？”老板说：“用钱</w:t>
      </w:r>
      <w:r>
        <w:rPr>
          <w:rFonts w:ascii="SimSun" w:eastAsia="SimSun" w:hAnsi="SimSun" w:hint="eastAsia"/>
          <w:sz w:val="22"/>
          <w:lang w:eastAsia="zh-CN"/>
        </w:rPr>
        <w:t>去</w:t>
      </w:r>
      <w:r w:rsidRPr="00C831DE">
        <w:rPr>
          <w:rFonts w:ascii="SimSun" w:eastAsia="SimSun" w:hAnsi="SimSun" w:hint="eastAsia"/>
          <w:sz w:val="22"/>
          <w:lang w:eastAsia="zh-CN"/>
        </w:rPr>
        <w:t>买酒，这是谁都能办到的，但是不拿钱能买到酒，那才是有能耐的人。”</w:t>
      </w:r>
    </w:p>
    <w:p w:rsidR="008F576A" w:rsidRPr="00C831DE" w:rsidRDefault="008F576A" w:rsidP="008F576A">
      <w:pPr>
        <w:spacing w:line="360" w:lineRule="auto"/>
        <w:rPr>
          <w:rFonts w:ascii="SimSun" w:eastAsia="SimSun" w:hAnsi="SimSun"/>
          <w:sz w:val="22"/>
          <w:lang w:eastAsia="zh-CN"/>
        </w:rPr>
      </w:pPr>
      <w:r w:rsidRPr="00C831DE">
        <w:rPr>
          <w:rFonts w:ascii="SimSun" w:eastAsia="SimSun" w:hAnsi="SimSun" w:hint="eastAsia"/>
          <w:sz w:val="22"/>
          <w:lang w:eastAsia="zh-CN"/>
        </w:rPr>
        <w:t xml:space="preserve">    一会儿，仆人提着空酒瓶回来了。老板十分恼火，责骂仆人：“你让我喝什么？”</w:t>
      </w:r>
    </w:p>
    <w:p w:rsidR="008F576A" w:rsidRDefault="008F576A" w:rsidP="008F576A">
      <w:pPr>
        <w:spacing w:line="360" w:lineRule="auto"/>
        <w:rPr>
          <w:rFonts w:ascii="SimSun" w:eastAsia="SimSun" w:hAnsi="SimSun"/>
          <w:sz w:val="22"/>
          <w:lang w:eastAsia="zh-CN"/>
        </w:rPr>
      </w:pPr>
      <w:r w:rsidRPr="00C831DE">
        <w:rPr>
          <w:rFonts w:ascii="SimSun" w:eastAsia="SimSun" w:hAnsi="SimSun" w:hint="eastAsia"/>
          <w:sz w:val="22"/>
          <w:lang w:eastAsia="zh-CN"/>
        </w:rPr>
        <w:t xml:space="preserve">    仆人不慌不忙地回答说：“从有酒的瓶子里喝到酒，这是谁都能办到的，如果从空瓶子里能喝到酒，那才是真正有能耐的人。”</w:t>
      </w:r>
    </w:p>
    <w:p w:rsidR="008F576A" w:rsidRDefault="008F576A" w:rsidP="008F576A">
      <w:pPr>
        <w:spacing w:line="360" w:lineRule="auto"/>
        <w:rPr>
          <w:rFonts w:ascii="SimSun" w:eastAsia="SimSun" w:hAnsi="SimSun"/>
          <w:sz w:val="22"/>
          <w:lang w:eastAsia="zh-CN"/>
        </w:rPr>
      </w:pPr>
    </w:p>
    <w:p w:rsidR="008F576A" w:rsidRDefault="008F576A" w:rsidP="008F576A">
      <w:pPr>
        <w:spacing w:line="360" w:lineRule="auto"/>
        <w:rPr>
          <w:rFonts w:ascii="SimSun" w:eastAsia="SimSun" w:hAnsi="SimSun"/>
          <w:sz w:val="22"/>
          <w:lang w:eastAsia="zh-CN"/>
        </w:rPr>
      </w:pPr>
    </w:p>
    <w:p w:rsidR="008F576A" w:rsidRPr="008F576A" w:rsidRDefault="008F576A" w:rsidP="008F576A">
      <w:pPr>
        <w:spacing w:line="360" w:lineRule="auto"/>
        <w:jc w:val="right"/>
        <w:rPr>
          <w:rFonts w:ascii="SimSun" w:eastAsiaTheme="minorEastAsia" w:hAnsi="SimSun"/>
          <w:sz w:val="20"/>
          <w:lang w:eastAsia="zh-CN"/>
        </w:rPr>
      </w:pPr>
      <w:r w:rsidRPr="008F576A">
        <w:rPr>
          <w:rFonts w:ascii="SimSun" w:eastAsia="SimSun" w:hAnsi="SimSun" w:hint="eastAsia"/>
          <w:sz w:val="20"/>
          <w:lang w:eastAsia="zh-CN"/>
        </w:rPr>
        <w:t>出典：学拼音编辑组《学拼音》语文出版社 1991年</w:t>
      </w:r>
    </w:p>
    <w:p w:rsidR="004A7BB8" w:rsidRPr="004A7BB8" w:rsidRDefault="004A7BB8">
      <w:pPr>
        <w:jc w:val="right"/>
        <w:rPr>
          <w:rFonts w:ascii="SimSun" w:eastAsiaTheme="minorEastAsia" w:hAnsi="SimSun"/>
          <w:color w:val="FF0000"/>
          <w:sz w:val="20"/>
          <w:lang w:eastAsia="zh-CN"/>
        </w:rPr>
      </w:pPr>
    </w:p>
    <w:sectPr w:rsidR="004A7BB8" w:rsidRPr="004A7BB8" w:rsidSect="001615CE">
      <w:pgSz w:w="11906" w:h="16838" w:code="9"/>
      <w:pgMar w:top="1389" w:right="1389" w:bottom="1389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7F" w:rsidRDefault="00437C7F" w:rsidP="00535759">
      <w:r>
        <w:separator/>
      </w:r>
    </w:p>
  </w:endnote>
  <w:endnote w:type="continuationSeparator" w:id="0">
    <w:p w:rsidR="00437C7F" w:rsidRDefault="00437C7F" w:rsidP="0053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F-GB18030 Gothic">
    <w:altName w:val="Arial Unicode MS"/>
    <w:charset w:val="86"/>
    <w:family w:val="modern"/>
    <w:pitch w:val="fixed"/>
    <w:sig w:usb0="00000000" w:usb1="080F0000" w:usb2="00000012" w:usb3="00000000" w:csb0="0014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7F" w:rsidRDefault="00437C7F" w:rsidP="00535759">
      <w:r>
        <w:separator/>
      </w:r>
    </w:p>
  </w:footnote>
  <w:footnote w:type="continuationSeparator" w:id="0">
    <w:p w:rsidR="00437C7F" w:rsidRDefault="00437C7F" w:rsidP="00535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81A51"/>
    <w:multiLevelType w:val="hybridMultilevel"/>
    <w:tmpl w:val="CCA44A8E"/>
    <w:lvl w:ilvl="0" w:tplc="97C04DC4">
      <w:start w:val="1"/>
      <w:numFmt w:val="decimal"/>
      <w:pStyle w:val="a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59"/>
    <w:rsid w:val="0002184F"/>
    <w:rsid w:val="00032A5F"/>
    <w:rsid w:val="00033092"/>
    <w:rsid w:val="0006415D"/>
    <w:rsid w:val="000C2B7C"/>
    <w:rsid w:val="000D005E"/>
    <w:rsid w:val="000F1138"/>
    <w:rsid w:val="00122AB3"/>
    <w:rsid w:val="001475FA"/>
    <w:rsid w:val="001615CE"/>
    <w:rsid w:val="00191486"/>
    <w:rsid w:val="001C5312"/>
    <w:rsid w:val="00210079"/>
    <w:rsid w:val="002267E0"/>
    <w:rsid w:val="00263A0E"/>
    <w:rsid w:val="002B6863"/>
    <w:rsid w:val="002D6281"/>
    <w:rsid w:val="002E38DE"/>
    <w:rsid w:val="002F1661"/>
    <w:rsid w:val="002F6F40"/>
    <w:rsid w:val="002F717E"/>
    <w:rsid w:val="00314A8E"/>
    <w:rsid w:val="003A3D9B"/>
    <w:rsid w:val="0040596C"/>
    <w:rsid w:val="00437C7F"/>
    <w:rsid w:val="0044109C"/>
    <w:rsid w:val="00472898"/>
    <w:rsid w:val="0047601E"/>
    <w:rsid w:val="0048029D"/>
    <w:rsid w:val="00486C6B"/>
    <w:rsid w:val="00487CFE"/>
    <w:rsid w:val="004A7BB8"/>
    <w:rsid w:val="004E22CC"/>
    <w:rsid w:val="004E6800"/>
    <w:rsid w:val="004F1A10"/>
    <w:rsid w:val="00527851"/>
    <w:rsid w:val="00535759"/>
    <w:rsid w:val="005E36B4"/>
    <w:rsid w:val="00622197"/>
    <w:rsid w:val="00681655"/>
    <w:rsid w:val="00697048"/>
    <w:rsid w:val="006B19C0"/>
    <w:rsid w:val="006C0636"/>
    <w:rsid w:val="006E56E0"/>
    <w:rsid w:val="006F06F0"/>
    <w:rsid w:val="00701992"/>
    <w:rsid w:val="0072191C"/>
    <w:rsid w:val="00737E1E"/>
    <w:rsid w:val="00753B59"/>
    <w:rsid w:val="00766DF8"/>
    <w:rsid w:val="00782875"/>
    <w:rsid w:val="00782AEF"/>
    <w:rsid w:val="007C7E90"/>
    <w:rsid w:val="007E04A4"/>
    <w:rsid w:val="007E2523"/>
    <w:rsid w:val="008819A9"/>
    <w:rsid w:val="008B4448"/>
    <w:rsid w:val="008D4B48"/>
    <w:rsid w:val="008F4D1E"/>
    <w:rsid w:val="008F576A"/>
    <w:rsid w:val="008F7D7C"/>
    <w:rsid w:val="00974B3A"/>
    <w:rsid w:val="009A17C5"/>
    <w:rsid w:val="009B4FFD"/>
    <w:rsid w:val="009D670B"/>
    <w:rsid w:val="00A1112D"/>
    <w:rsid w:val="00A22AB9"/>
    <w:rsid w:val="00A376A0"/>
    <w:rsid w:val="00A543DE"/>
    <w:rsid w:val="00A71187"/>
    <w:rsid w:val="00AA4854"/>
    <w:rsid w:val="00B56A9B"/>
    <w:rsid w:val="00B733F0"/>
    <w:rsid w:val="00BE6865"/>
    <w:rsid w:val="00BF35E7"/>
    <w:rsid w:val="00C1521B"/>
    <w:rsid w:val="00C26B53"/>
    <w:rsid w:val="00C449F9"/>
    <w:rsid w:val="00C532DE"/>
    <w:rsid w:val="00C82695"/>
    <w:rsid w:val="00CA1664"/>
    <w:rsid w:val="00D027C5"/>
    <w:rsid w:val="00D11F8B"/>
    <w:rsid w:val="00D27C6F"/>
    <w:rsid w:val="00D30390"/>
    <w:rsid w:val="00D638C8"/>
    <w:rsid w:val="00D9059E"/>
    <w:rsid w:val="00DB2E5A"/>
    <w:rsid w:val="00E562C6"/>
    <w:rsid w:val="00E74515"/>
    <w:rsid w:val="00EE2017"/>
    <w:rsid w:val="00EE69C4"/>
    <w:rsid w:val="00F8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1A10"/>
    <w:pPr>
      <w:widowControl w:val="0"/>
      <w:jc w:val="both"/>
    </w:pPr>
    <w:rPr>
      <w:sz w:val="21"/>
    </w:rPr>
  </w:style>
  <w:style w:type="paragraph" w:styleId="3">
    <w:name w:val="heading 3"/>
    <w:basedOn w:val="a0"/>
    <w:next w:val="a0"/>
    <w:link w:val="30"/>
    <w:uiPriority w:val="9"/>
    <w:unhideWhenUsed/>
    <w:qFormat/>
    <w:rsid w:val="00032A5F"/>
    <w:pPr>
      <w:keepNext/>
      <w:outlineLvl w:val="2"/>
    </w:pPr>
    <w:rPr>
      <w:rFonts w:ascii="Arial" w:eastAsia="ＭＳ ゴシック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032A5F"/>
    <w:pPr>
      <w:jc w:val="center"/>
      <w:outlineLvl w:val="0"/>
    </w:pPr>
    <w:rPr>
      <w:rFonts w:asciiTheme="majorHAnsi" w:eastAsia="ＭＳ ゴシック" w:hAnsiTheme="majorHAnsi" w:cstheme="majorBidi"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032A5F"/>
    <w:rPr>
      <w:rFonts w:asciiTheme="majorHAnsi" w:eastAsia="ＭＳ ゴシック" w:hAnsiTheme="majorHAnsi" w:cstheme="majorBidi"/>
      <w:sz w:val="24"/>
      <w:szCs w:val="32"/>
    </w:rPr>
  </w:style>
  <w:style w:type="character" w:customStyle="1" w:styleId="30">
    <w:name w:val="見出し 3 (文字)"/>
    <w:basedOn w:val="a1"/>
    <w:link w:val="3"/>
    <w:uiPriority w:val="9"/>
    <w:rsid w:val="00032A5F"/>
    <w:rPr>
      <w:rFonts w:ascii="Arial" w:eastAsia="ＭＳ ゴシック" w:hAnsi="Arial"/>
      <w:b/>
      <w:kern w:val="2"/>
      <w:sz w:val="21"/>
      <w:szCs w:val="22"/>
    </w:rPr>
  </w:style>
  <w:style w:type="paragraph" w:customStyle="1" w:styleId="31">
    <w:name w:val="スタイル 見出し 3 + 右 :  1 字"/>
    <w:basedOn w:val="3"/>
    <w:rsid w:val="00032A5F"/>
    <w:rPr>
      <w:rFonts w:cs="ＭＳ 明朝"/>
      <w:bCs/>
    </w:rPr>
  </w:style>
  <w:style w:type="character" w:customStyle="1" w:styleId="SimSun">
    <w:name w:val="スタイル (日) SimSun"/>
    <w:basedOn w:val="a1"/>
    <w:rsid w:val="00032A5F"/>
    <w:rPr>
      <w:rFonts w:eastAsia="SimSun"/>
    </w:rPr>
  </w:style>
  <w:style w:type="paragraph" w:customStyle="1" w:styleId="a">
    <w:name w:val="例文"/>
    <w:basedOn w:val="a0"/>
    <w:next w:val="a0"/>
    <w:rsid w:val="00032A5F"/>
    <w:pPr>
      <w:keepNext/>
      <w:numPr>
        <w:numId w:val="2"/>
      </w:numPr>
    </w:pPr>
    <w:rPr>
      <w:rFonts w:eastAsia="SimSun"/>
      <w:kern w:val="0"/>
      <w:szCs w:val="24"/>
      <w:lang w:eastAsia="zh-CN"/>
    </w:rPr>
  </w:style>
  <w:style w:type="paragraph" w:customStyle="1" w:styleId="a6">
    <w:name w:val="スタイル 例文 + 二重下線"/>
    <w:basedOn w:val="a"/>
    <w:rsid w:val="00032A5F"/>
    <w:pPr>
      <w:numPr>
        <w:numId w:val="0"/>
      </w:numPr>
    </w:pPr>
    <w:rPr>
      <w:u w:val="double"/>
    </w:rPr>
  </w:style>
  <w:style w:type="paragraph" w:customStyle="1" w:styleId="a7">
    <w:name w:val="例文訳"/>
    <w:basedOn w:val="a0"/>
    <w:next w:val="a0"/>
    <w:autoRedefine/>
    <w:rsid w:val="00032A5F"/>
    <w:pPr>
      <w:keepNext/>
      <w:ind w:leftChars="400" w:left="840"/>
    </w:pPr>
    <w:rPr>
      <w:szCs w:val="24"/>
    </w:rPr>
  </w:style>
  <w:style w:type="paragraph" w:styleId="a8">
    <w:name w:val="header"/>
    <w:basedOn w:val="a0"/>
    <w:link w:val="a9"/>
    <w:uiPriority w:val="99"/>
    <w:unhideWhenUsed/>
    <w:rsid w:val="005357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535759"/>
    <w:rPr>
      <w:sz w:val="21"/>
    </w:rPr>
  </w:style>
  <w:style w:type="paragraph" w:styleId="aa">
    <w:name w:val="footer"/>
    <w:basedOn w:val="a0"/>
    <w:link w:val="ab"/>
    <w:uiPriority w:val="99"/>
    <w:unhideWhenUsed/>
    <w:rsid w:val="005357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535759"/>
    <w:rPr>
      <w:sz w:val="21"/>
    </w:rPr>
  </w:style>
  <w:style w:type="paragraph" w:styleId="ac">
    <w:name w:val="Balloon Text"/>
    <w:basedOn w:val="a0"/>
    <w:link w:val="ad"/>
    <w:uiPriority w:val="99"/>
    <w:semiHidden/>
    <w:unhideWhenUsed/>
    <w:rsid w:val="009A1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9A17C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semiHidden/>
    <w:rsid w:val="0052785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1A10"/>
    <w:pPr>
      <w:widowControl w:val="0"/>
      <w:jc w:val="both"/>
    </w:pPr>
    <w:rPr>
      <w:sz w:val="21"/>
    </w:rPr>
  </w:style>
  <w:style w:type="paragraph" w:styleId="3">
    <w:name w:val="heading 3"/>
    <w:basedOn w:val="a0"/>
    <w:next w:val="a0"/>
    <w:link w:val="30"/>
    <w:uiPriority w:val="9"/>
    <w:unhideWhenUsed/>
    <w:qFormat/>
    <w:rsid w:val="00032A5F"/>
    <w:pPr>
      <w:keepNext/>
      <w:outlineLvl w:val="2"/>
    </w:pPr>
    <w:rPr>
      <w:rFonts w:ascii="Arial" w:eastAsia="ＭＳ ゴシック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032A5F"/>
    <w:pPr>
      <w:jc w:val="center"/>
      <w:outlineLvl w:val="0"/>
    </w:pPr>
    <w:rPr>
      <w:rFonts w:asciiTheme="majorHAnsi" w:eastAsia="ＭＳ ゴシック" w:hAnsiTheme="majorHAnsi" w:cstheme="majorBidi"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032A5F"/>
    <w:rPr>
      <w:rFonts w:asciiTheme="majorHAnsi" w:eastAsia="ＭＳ ゴシック" w:hAnsiTheme="majorHAnsi" w:cstheme="majorBidi"/>
      <w:sz w:val="24"/>
      <w:szCs w:val="32"/>
    </w:rPr>
  </w:style>
  <w:style w:type="character" w:customStyle="1" w:styleId="30">
    <w:name w:val="見出し 3 (文字)"/>
    <w:basedOn w:val="a1"/>
    <w:link w:val="3"/>
    <w:uiPriority w:val="9"/>
    <w:rsid w:val="00032A5F"/>
    <w:rPr>
      <w:rFonts w:ascii="Arial" w:eastAsia="ＭＳ ゴシック" w:hAnsi="Arial"/>
      <w:b/>
      <w:kern w:val="2"/>
      <w:sz w:val="21"/>
      <w:szCs w:val="22"/>
    </w:rPr>
  </w:style>
  <w:style w:type="paragraph" w:customStyle="1" w:styleId="31">
    <w:name w:val="スタイル 見出し 3 + 右 :  1 字"/>
    <w:basedOn w:val="3"/>
    <w:rsid w:val="00032A5F"/>
    <w:rPr>
      <w:rFonts w:cs="ＭＳ 明朝"/>
      <w:bCs/>
    </w:rPr>
  </w:style>
  <w:style w:type="character" w:customStyle="1" w:styleId="SimSun">
    <w:name w:val="スタイル (日) SimSun"/>
    <w:basedOn w:val="a1"/>
    <w:rsid w:val="00032A5F"/>
    <w:rPr>
      <w:rFonts w:eastAsia="SimSun"/>
    </w:rPr>
  </w:style>
  <w:style w:type="paragraph" w:customStyle="1" w:styleId="a">
    <w:name w:val="例文"/>
    <w:basedOn w:val="a0"/>
    <w:next w:val="a0"/>
    <w:rsid w:val="00032A5F"/>
    <w:pPr>
      <w:keepNext/>
      <w:numPr>
        <w:numId w:val="2"/>
      </w:numPr>
    </w:pPr>
    <w:rPr>
      <w:rFonts w:eastAsia="SimSun"/>
      <w:kern w:val="0"/>
      <w:szCs w:val="24"/>
      <w:lang w:eastAsia="zh-CN"/>
    </w:rPr>
  </w:style>
  <w:style w:type="paragraph" w:customStyle="1" w:styleId="a6">
    <w:name w:val="スタイル 例文 + 二重下線"/>
    <w:basedOn w:val="a"/>
    <w:rsid w:val="00032A5F"/>
    <w:pPr>
      <w:numPr>
        <w:numId w:val="0"/>
      </w:numPr>
    </w:pPr>
    <w:rPr>
      <w:u w:val="double"/>
    </w:rPr>
  </w:style>
  <w:style w:type="paragraph" w:customStyle="1" w:styleId="a7">
    <w:name w:val="例文訳"/>
    <w:basedOn w:val="a0"/>
    <w:next w:val="a0"/>
    <w:autoRedefine/>
    <w:rsid w:val="00032A5F"/>
    <w:pPr>
      <w:keepNext/>
      <w:ind w:leftChars="400" w:left="840"/>
    </w:pPr>
    <w:rPr>
      <w:szCs w:val="24"/>
    </w:rPr>
  </w:style>
  <w:style w:type="paragraph" w:styleId="a8">
    <w:name w:val="header"/>
    <w:basedOn w:val="a0"/>
    <w:link w:val="a9"/>
    <w:uiPriority w:val="99"/>
    <w:unhideWhenUsed/>
    <w:rsid w:val="005357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535759"/>
    <w:rPr>
      <w:sz w:val="21"/>
    </w:rPr>
  </w:style>
  <w:style w:type="paragraph" w:styleId="aa">
    <w:name w:val="footer"/>
    <w:basedOn w:val="a0"/>
    <w:link w:val="ab"/>
    <w:uiPriority w:val="99"/>
    <w:unhideWhenUsed/>
    <w:rsid w:val="005357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535759"/>
    <w:rPr>
      <w:sz w:val="21"/>
    </w:rPr>
  </w:style>
  <w:style w:type="paragraph" w:styleId="ac">
    <w:name w:val="Balloon Text"/>
    <w:basedOn w:val="a0"/>
    <w:link w:val="ad"/>
    <w:uiPriority w:val="99"/>
    <w:semiHidden/>
    <w:unhideWhenUsed/>
    <w:rsid w:val="009A1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9A17C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semiHidden/>
    <w:rsid w:val="0052785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Kato</dc:creator>
  <cp:lastModifiedBy>tajima</cp:lastModifiedBy>
  <cp:revision>28</cp:revision>
  <cp:lastPrinted>2015-05-22T01:00:00Z</cp:lastPrinted>
  <dcterms:created xsi:type="dcterms:W3CDTF">2015-05-21T02:38:00Z</dcterms:created>
  <dcterms:modified xsi:type="dcterms:W3CDTF">2016-05-20T01:35:00Z</dcterms:modified>
</cp:coreProperties>
</file>